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A2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36"/>
        </w:rPr>
      </w:pPr>
      <w:r>
        <w:rPr>
          <w:rFonts w:hint="eastAsia" w:ascii="方正小标宋_GBK" w:hAnsi="方正小标宋_GBK" w:eastAsia="方正小标宋_GBK" w:cs="方正小标宋_GBK"/>
          <w:sz w:val="44"/>
          <w:szCs w:val="36"/>
        </w:rPr>
        <w:t>关于开展对中药饮片进行市场调研的公告</w:t>
      </w:r>
    </w:p>
    <w:p w14:paraId="0E960017">
      <w:pPr>
        <w:pStyle w:val="2"/>
        <w:rPr>
          <w:rFonts w:hint="eastAsia"/>
          <w:lang w:eastAsia="zh-CN"/>
        </w:rPr>
      </w:pPr>
    </w:p>
    <w:p w14:paraId="1A2361FD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textAlignment w:val="auto"/>
        <w:rPr>
          <w:rFonts w:ascii="Times New Roman" w:hAnsi="Times New Roman" w:eastAsia="微软雅黑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各位供应商：</w:t>
      </w:r>
    </w:p>
    <w:p w14:paraId="27AE206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60"/>
        <w:textAlignment w:val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根据医院发展需要，拟采购</w:t>
      </w:r>
      <w:r>
        <w:rPr>
          <w:rFonts w:hint="eastAsia" w:ascii="Times New Roman" w:hAnsi="Times New Roman"/>
          <w:color w:val="000000"/>
          <w:sz w:val="32"/>
          <w:szCs w:val="32"/>
          <w:shd w:val="clear" w:color="auto" w:fill="FFFFFF"/>
        </w:rPr>
        <w:t>中药饮片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。现就进行市场调研公告如下：</w:t>
      </w:r>
    </w:p>
    <w:p w14:paraId="720FF4E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60"/>
        <w:textAlignment w:val="auto"/>
        <w:rPr>
          <w:rFonts w:ascii="Times New Roman" w:hAnsi="Times New Roman" w:eastAsia="微软雅黑"/>
          <w:color w:val="000000"/>
        </w:rPr>
      </w:pPr>
      <w:r>
        <w:rPr>
          <w:rFonts w:ascii="Times New Roman" w:hAnsi="Times New Roman" w:eastAsia="方正黑体_GBK"/>
          <w:color w:val="000000"/>
          <w:sz w:val="33"/>
          <w:szCs w:val="33"/>
          <w:shd w:val="clear" w:color="auto" w:fill="FFFFFF"/>
        </w:rPr>
        <w:t>一、供应商资质要求</w:t>
      </w:r>
    </w:p>
    <w:p w14:paraId="0443E7A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textAlignment w:val="auto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1.供应商需具备独立法人资格，并在相关领域具有合法的生产和经营资质。</w:t>
      </w:r>
    </w:p>
    <w:p w14:paraId="3CF3A9E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textAlignment w:val="auto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2.供应商应具备良好的商业信誉和健全的财务会计制度，能够按时履行供货和售后服务承诺。</w:t>
      </w:r>
    </w:p>
    <w:p w14:paraId="3480C6FE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textAlignment w:val="auto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3.供应商近三年内应无重大违法违规记录，产品应符合国家相关质量标准要求。</w:t>
      </w:r>
    </w:p>
    <w:p w14:paraId="2A892F44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60"/>
        <w:textAlignment w:val="auto"/>
        <w:rPr>
          <w:rFonts w:ascii="Times New Roman" w:hAnsi="Times New Roman" w:eastAsia="微软雅黑"/>
          <w:color w:val="000000"/>
        </w:rPr>
      </w:pPr>
      <w:r>
        <w:rPr>
          <w:rFonts w:ascii="Times New Roman" w:hAnsi="Times New Roman" w:eastAsia="方正黑体_GBK"/>
          <w:color w:val="000000"/>
          <w:sz w:val="33"/>
          <w:szCs w:val="33"/>
          <w:shd w:val="clear" w:color="auto" w:fill="FFFFFF"/>
        </w:rPr>
        <w:t>二、提交材料要求</w:t>
      </w:r>
    </w:p>
    <w:p w14:paraId="513D3230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textAlignment w:val="auto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1.产品报价单：请提供详细的产品报价单，包括产品名称、规格、价格等信息。报价应真实、准确，不得存在虚假报价或价格欺诈行为。</w:t>
      </w:r>
    </w:p>
    <w:p w14:paraId="0CF48D7C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textAlignment w:val="auto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2.资质证明材料：请提供公司的营业执照、生产许可证（如适用）、经营许可证等相关资质证明材料的复印件，并加盖公章。</w:t>
      </w:r>
    </w:p>
    <w:p w14:paraId="223203F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textAlignment w:val="auto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3.产品质量证明：请提供产品的质量检测报告、合格证明等相关材料，以证明产品符合国家相关质量标准要求。</w:t>
      </w:r>
    </w:p>
    <w:p w14:paraId="0D415DBE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60"/>
        <w:textAlignment w:val="auto"/>
        <w:rPr>
          <w:rFonts w:ascii="Times New Roman" w:hAnsi="Times New Roman" w:eastAsia="微软雅黑"/>
          <w:color w:val="000000"/>
        </w:rPr>
      </w:pPr>
      <w:r>
        <w:rPr>
          <w:rFonts w:ascii="Times New Roman" w:hAnsi="Times New Roman" w:eastAsia="方正黑体_GBK"/>
          <w:color w:val="000000"/>
          <w:sz w:val="33"/>
          <w:szCs w:val="33"/>
          <w:shd w:val="clear" w:color="auto" w:fill="FFFFFF"/>
        </w:rPr>
        <w:t>三、提交方式及截止时间</w:t>
      </w:r>
    </w:p>
    <w:p w14:paraId="51CE5D49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textAlignment w:val="auto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fldChar w:fldCharType="begin"/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instrText xml:space="preserve">HYPERLINK "mailto:请各供应商将上述材料PDF版（每页需盖公章）和电子版发送至邮箱cqliuwen@126.com，并在邮件主题中注明\“</w:instrText>
      </w:r>
      <w:r>
        <w:rPr>
          <w:rFonts w:hint="eastAsia" w:ascii="Times New Roman" w:hAnsi="Times New Roman"/>
          <w:color w:val="000000"/>
          <w:sz w:val="32"/>
          <w:szCs w:val="32"/>
          <w:shd w:val="clear" w:color="auto" w:fill="FFFFFF"/>
        </w:rPr>
        <w:instrText xml:space="preserve">中药饮片</w:instrTex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instrText xml:space="preserve">市场调研材料-供应商名称\”。截止时间为202</w:instrText>
      </w:r>
      <w:r>
        <w:rPr>
          <w:rFonts w:hint="eastAsia" w:ascii="Times New Roman" w:hAnsi="Times New Roman"/>
          <w:color w:val="000000"/>
          <w:sz w:val="32"/>
          <w:szCs w:val="32"/>
          <w:shd w:val="clear" w:color="auto" w:fill="FFFFFF"/>
        </w:rPr>
        <w:instrText xml:space="preserve">5</w:instrTex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instrText xml:space="preserve">年</w:instrText>
      </w:r>
      <w:r>
        <w:rPr>
          <w:rFonts w:hint="eastAsia" w:ascii="Times New Roman" w:hAnsi="Times New Roman"/>
          <w:color w:val="000000"/>
          <w:sz w:val="32"/>
          <w:szCs w:val="32"/>
          <w:shd w:val="clear" w:color="auto" w:fill="FFFFFF"/>
        </w:rPr>
        <w:instrText xml:space="preserve">5</w:instrTex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instrText xml:space="preserve">月</w:instrText>
      </w:r>
      <w:r>
        <w:rPr>
          <w:rFonts w:hint="eastAsia" w:ascii="Times New Roman" w:hAnsi="Times New Roman"/>
          <w:color w:val="000000"/>
          <w:sz w:val="32"/>
          <w:szCs w:val="32"/>
          <w:shd w:val="clear" w:color="auto" w:fill="FFFFFF"/>
        </w:rPr>
        <w:instrText xml:space="preserve">11</w:instrTex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instrText xml:space="preserve">日18:00，逾期提交的材料将不予受理。"</w:instrTex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fldChar w:fldCharType="separate"/>
      </w:r>
      <w:r>
        <w:rPr>
          <w:rStyle w:val="11"/>
          <w:rFonts w:ascii="Times New Roman" w:hAnsi="Times New Roman"/>
          <w:sz w:val="32"/>
          <w:szCs w:val="32"/>
          <w:shd w:val="clear" w:color="auto" w:fill="FFFFFF"/>
        </w:rPr>
        <w:t>请各供应商将上述材料PDF版（每页需盖公章）和电子版发送至邮箱cqliuwen@126.com，并在邮件主题中注明“</w:t>
      </w:r>
      <w:r>
        <w:rPr>
          <w:rStyle w:val="11"/>
          <w:rFonts w:hint="eastAsia" w:ascii="Times New Roman" w:hAnsi="Times New Roman"/>
          <w:sz w:val="32"/>
          <w:szCs w:val="32"/>
          <w:shd w:val="clear" w:color="auto" w:fill="FFFFFF"/>
        </w:rPr>
        <w:t>中药饮片</w:t>
      </w:r>
      <w:r>
        <w:rPr>
          <w:rStyle w:val="11"/>
          <w:rFonts w:ascii="Times New Roman" w:hAnsi="Times New Roman"/>
          <w:sz w:val="32"/>
          <w:szCs w:val="32"/>
          <w:shd w:val="clear" w:color="auto" w:fill="FFFFFF"/>
        </w:rPr>
        <w:t>市场调研材料-供应商名称”。截止时间为202</w:t>
      </w:r>
      <w:r>
        <w:rPr>
          <w:rStyle w:val="11"/>
          <w:rFonts w:hint="eastAsia" w:ascii="Times New Roman" w:hAnsi="Times New Roman"/>
          <w:sz w:val="32"/>
          <w:szCs w:val="32"/>
          <w:shd w:val="clear" w:color="auto" w:fill="FFFFFF"/>
          <w:lang w:val="en-US" w:eastAsia="zh-CN"/>
        </w:rPr>
        <w:t>6</w:t>
      </w:r>
      <w:r>
        <w:rPr>
          <w:rStyle w:val="11"/>
          <w:rFonts w:ascii="Times New Roman" w:hAnsi="Times New Roman"/>
          <w:sz w:val="32"/>
          <w:szCs w:val="32"/>
          <w:shd w:val="clear" w:color="auto" w:fill="FFFFFF"/>
        </w:rPr>
        <w:t>年</w:t>
      </w:r>
      <w:r>
        <w:rPr>
          <w:rStyle w:val="11"/>
          <w:rFonts w:hint="eastAsia" w:ascii="Times New Roman" w:hAnsi="Times New Roman"/>
          <w:sz w:val="32"/>
          <w:szCs w:val="32"/>
          <w:shd w:val="clear" w:color="auto" w:fill="FFFFFF"/>
          <w:lang w:val="en-US" w:eastAsia="zh-CN"/>
        </w:rPr>
        <w:t>6</w:t>
      </w:r>
      <w:r>
        <w:rPr>
          <w:rStyle w:val="11"/>
          <w:rFonts w:ascii="Times New Roman" w:hAnsi="Times New Roman"/>
          <w:sz w:val="32"/>
          <w:szCs w:val="32"/>
          <w:shd w:val="clear" w:color="auto" w:fill="FFFFFF"/>
        </w:rPr>
        <w:t>月</w:t>
      </w:r>
      <w:r>
        <w:rPr>
          <w:rStyle w:val="11"/>
          <w:rFonts w:hint="eastAsia" w:ascii="Times New Roman" w:hAnsi="Times New Roman"/>
          <w:sz w:val="32"/>
          <w:szCs w:val="32"/>
          <w:shd w:val="clear" w:color="auto" w:fill="FFFFFF"/>
          <w:lang w:val="en-US" w:eastAsia="zh-CN"/>
        </w:rPr>
        <w:t>14</w:t>
      </w:r>
      <w:r>
        <w:rPr>
          <w:rStyle w:val="11"/>
          <w:rFonts w:ascii="Times New Roman" w:hAnsi="Times New Roman"/>
          <w:sz w:val="32"/>
          <w:szCs w:val="32"/>
          <w:shd w:val="clear" w:color="auto" w:fill="FFFFFF"/>
        </w:rPr>
        <w:t>日18:00，逾期提交的材料将不予受理。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fldChar w:fldCharType="end"/>
      </w:r>
    </w:p>
    <w:p w14:paraId="5780B497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textAlignment w:val="auto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联系人：刘老师13194813860</w:t>
      </w:r>
    </w:p>
    <w:p w14:paraId="0114D65C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60"/>
        <w:textAlignment w:val="auto"/>
        <w:rPr>
          <w:rFonts w:ascii="Times New Roman" w:hAnsi="Times New Roman" w:eastAsia="微软雅黑"/>
          <w:color w:val="000000"/>
        </w:rPr>
      </w:pPr>
      <w:r>
        <w:rPr>
          <w:rFonts w:ascii="Times New Roman" w:hAnsi="Times New Roman" w:eastAsia="方正黑体_GBK"/>
          <w:color w:val="000000"/>
          <w:sz w:val="33"/>
          <w:szCs w:val="33"/>
          <w:shd w:val="clear" w:color="auto" w:fill="FFFFFF"/>
        </w:rPr>
        <w:t>四、注意事项</w:t>
      </w:r>
      <w:bookmarkStart w:id="0" w:name="_GoBack"/>
      <w:bookmarkEnd w:id="0"/>
    </w:p>
    <w:p w14:paraId="1113705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textAlignment w:val="auto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/>
          <w:color w:val="00000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供应商应确保所提交材料的真实性和合法性，如发现虚假材料或违反相关规定的行为，将取消其参与调研的资格，并保留追究法律责任的权利。</w:t>
      </w:r>
    </w:p>
    <w:p w14:paraId="09E29C19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textAlignment w:val="auto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/>
          <w:color w:val="000000"/>
          <w:sz w:val="32"/>
          <w:szCs w:val="32"/>
          <w:shd w:val="clear" w:color="auto" w:fill="FFFFFF"/>
          <w:lang w:val="en-US" w:eastAsia="zh-CN"/>
        </w:rPr>
        <w:t>2.药品名称、炮制规格、采购单位与《中华人民共和国药典》（2025年版）及其它标准不符的，请在备注中注明。</w:t>
      </w:r>
    </w:p>
    <w:p w14:paraId="11240785">
      <w:pPr>
        <w:pStyle w:val="6"/>
        <w:keepNext w:val="0"/>
        <w:keepLines w:val="0"/>
        <w:pageBreakBefore w:val="0"/>
        <w:widowControl/>
        <w:shd w:val="clear" w:color="auto" w:fill="FFFFFF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textAlignment w:val="auto"/>
        <w:rPr>
          <w:rFonts w:hint="eastAsia" w:ascii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附件：</w:t>
      </w:r>
      <w:r>
        <w:rPr>
          <w:rFonts w:hint="eastAsia" w:ascii="Times New Roman" w:hAnsi="Times New Roman"/>
          <w:color w:val="000000"/>
          <w:sz w:val="32"/>
          <w:szCs w:val="32"/>
          <w:shd w:val="clear" w:color="auto" w:fill="FFFFFF"/>
        </w:rPr>
        <w:t>中药饮片目录</w:t>
      </w:r>
      <w:r>
        <w:rPr>
          <w:rFonts w:hint="eastAsia" w:ascii="Times New Roman" w:hAnsi="Times New Roman"/>
          <w:color w:val="000000"/>
          <w:sz w:val="32"/>
          <w:szCs w:val="32"/>
          <w:shd w:val="clear" w:color="auto" w:fill="FFFFFF"/>
        </w:rPr>
        <w:tab/>
      </w:r>
    </w:p>
    <w:p w14:paraId="52BBA97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60"/>
        <w:textAlignment w:val="auto"/>
        <w:rPr>
          <w:rFonts w:ascii="Times New Roman" w:hAnsi="Times New Roman"/>
          <w:color w:val="000000"/>
          <w:sz w:val="33"/>
          <w:szCs w:val="33"/>
          <w:shd w:val="clear" w:color="auto" w:fill="FFFFFF"/>
        </w:rPr>
      </w:pPr>
    </w:p>
    <w:p w14:paraId="4EED8EFC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60"/>
        <w:textAlignment w:val="auto"/>
        <w:rPr>
          <w:rFonts w:ascii="Times New Roman" w:hAnsi="Times New Roman"/>
          <w:color w:val="000000"/>
          <w:sz w:val="33"/>
          <w:szCs w:val="33"/>
          <w:shd w:val="clear" w:color="auto" w:fill="FFFFFF"/>
        </w:rPr>
      </w:pPr>
    </w:p>
    <w:p w14:paraId="7E361749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60"/>
        <w:jc w:val="right"/>
        <w:textAlignment w:val="auto"/>
        <w:rPr>
          <w:rFonts w:ascii="Times New Roman" w:hAnsi="Times New Roman"/>
          <w:color w:val="000000"/>
          <w:sz w:val="33"/>
          <w:szCs w:val="33"/>
          <w:shd w:val="clear" w:color="auto" w:fill="FFFFFF"/>
        </w:rPr>
      </w:pPr>
      <w:r>
        <w:rPr>
          <w:rFonts w:ascii="Times New Roman" w:hAnsi="Times New Roman"/>
          <w:color w:val="000000"/>
          <w:sz w:val="33"/>
          <w:szCs w:val="33"/>
          <w:shd w:val="clear" w:color="auto" w:fill="FFFFFF"/>
        </w:rPr>
        <w:t>广安市中医医院</w:t>
      </w:r>
    </w:p>
    <w:p w14:paraId="1F196AE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60"/>
        <w:jc w:val="right"/>
        <w:textAlignment w:val="auto"/>
        <w:rPr>
          <w:rFonts w:ascii="Times New Roman" w:hAnsi="Times New Roman"/>
          <w:color w:val="000000"/>
          <w:sz w:val="33"/>
          <w:szCs w:val="33"/>
          <w:shd w:val="clear" w:color="auto" w:fill="FFFFFF"/>
        </w:rPr>
      </w:pPr>
      <w:r>
        <w:rPr>
          <w:rFonts w:ascii="Times New Roman" w:hAnsi="Times New Roman"/>
          <w:color w:val="000000"/>
          <w:sz w:val="33"/>
          <w:szCs w:val="33"/>
          <w:shd w:val="clear" w:color="auto" w:fill="FFFFFF"/>
        </w:rPr>
        <w:t>202</w:t>
      </w:r>
      <w:r>
        <w:rPr>
          <w:rFonts w:hint="eastAsia" w:ascii="Times New Roman" w:hAnsi="Times New Roman"/>
          <w:color w:val="000000"/>
          <w:sz w:val="33"/>
          <w:szCs w:val="33"/>
          <w:shd w:val="clear" w:color="auto" w:fill="FFFFFF"/>
          <w:lang w:val="en-US" w:eastAsia="zh-CN"/>
        </w:rPr>
        <w:t>6</w:t>
      </w:r>
      <w:r>
        <w:rPr>
          <w:rFonts w:ascii="Times New Roman" w:hAnsi="Times New Roman"/>
          <w:color w:val="000000"/>
          <w:sz w:val="33"/>
          <w:szCs w:val="33"/>
          <w:shd w:val="clear" w:color="auto" w:fill="FFFFFF"/>
        </w:rPr>
        <w:t>年</w:t>
      </w:r>
      <w:r>
        <w:rPr>
          <w:rFonts w:hint="eastAsia" w:ascii="Times New Roman" w:hAnsi="Times New Roman"/>
          <w:color w:val="000000"/>
          <w:sz w:val="33"/>
          <w:szCs w:val="33"/>
          <w:shd w:val="clear" w:color="auto" w:fill="FFFFFF"/>
          <w:lang w:val="en-US" w:eastAsia="zh-CN"/>
        </w:rPr>
        <w:t>6</w:t>
      </w:r>
      <w:r>
        <w:rPr>
          <w:rFonts w:ascii="Times New Roman" w:hAnsi="Times New Roman"/>
          <w:color w:val="000000"/>
          <w:sz w:val="33"/>
          <w:szCs w:val="33"/>
          <w:shd w:val="clear" w:color="auto" w:fill="FFFFFF"/>
        </w:rPr>
        <w:t>月</w:t>
      </w:r>
      <w:r>
        <w:rPr>
          <w:rFonts w:hint="eastAsia" w:ascii="Times New Roman" w:hAnsi="Times New Roman"/>
          <w:color w:val="000000"/>
          <w:sz w:val="33"/>
          <w:szCs w:val="33"/>
          <w:shd w:val="clear" w:color="auto" w:fill="FFFFFF"/>
          <w:lang w:val="en-US" w:eastAsia="zh-CN"/>
        </w:rPr>
        <w:t>4</w:t>
      </w:r>
      <w:r>
        <w:rPr>
          <w:rFonts w:ascii="Times New Roman" w:hAnsi="Times New Roman"/>
          <w:color w:val="000000"/>
          <w:sz w:val="33"/>
          <w:szCs w:val="33"/>
          <w:shd w:val="clear" w:color="auto" w:fill="FFFFFF"/>
        </w:rPr>
        <w:t>日</w:t>
      </w:r>
    </w:p>
    <w:p w14:paraId="5F27FC33">
      <w:pPr>
        <w:rPr>
          <w:rFonts w:hint="eastAsia"/>
        </w:rPr>
      </w:pPr>
    </w:p>
    <w:p w14:paraId="2D70E63C">
      <w:pPr>
        <w:pStyle w:val="2"/>
        <w:rPr>
          <w:rFonts w:hint="eastAsia"/>
        </w:rPr>
      </w:pPr>
    </w:p>
    <w:p w14:paraId="50FD6D81">
      <w:pPr>
        <w:pStyle w:val="2"/>
        <w:rPr>
          <w:rFonts w:hint="eastAsia"/>
        </w:rPr>
      </w:pPr>
    </w:p>
    <w:p w14:paraId="6E3F1A70">
      <w:pPr>
        <w:pStyle w:val="2"/>
        <w:rPr>
          <w:rFonts w:hint="eastAsia"/>
        </w:rPr>
      </w:pPr>
    </w:p>
    <w:p w14:paraId="3FC00009">
      <w:pPr>
        <w:rPr>
          <w:rFonts w:hint="eastAsia" w:ascii="方正黑体_GBK" w:hAnsi="方正黑体_GBK" w:eastAsia="方正黑体_GBK" w:cs="方正黑体_GBK"/>
          <w:szCs w:val="33"/>
        </w:rPr>
      </w:pPr>
      <w:r>
        <w:rPr>
          <w:rFonts w:hint="eastAsia" w:ascii="方正黑体_GBK" w:hAnsi="方正黑体_GBK" w:eastAsia="方正黑体_GBK" w:cs="方正黑体_GBK"/>
          <w:szCs w:val="33"/>
        </w:rPr>
        <w:t>附件:</w:t>
      </w:r>
    </w:p>
    <w:tbl>
      <w:tblPr>
        <w:tblStyle w:val="7"/>
        <w:tblW w:w="104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783"/>
        <w:gridCol w:w="1429"/>
        <w:gridCol w:w="967"/>
        <w:gridCol w:w="1126"/>
        <w:gridCol w:w="2925"/>
        <w:gridCol w:w="1515"/>
      </w:tblGrid>
      <w:tr w14:paraId="7BE4E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4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7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8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炮制规格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79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7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3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执行标准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F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3721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B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E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阿胶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C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D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5CE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5EE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459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CF9A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0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2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阿胶珠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3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8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CD6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3CC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AFF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5D02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B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6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矮地茶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1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0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AD3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F49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F3B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D96D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A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F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白扁豆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E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2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947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AC8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69FA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F354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0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4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白矾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4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0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E76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6D5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9E9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E650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5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9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白附片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D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净制，片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E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49F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B04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6A4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DFC0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3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9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白果仁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2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4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5EC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679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FD1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E665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0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F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白花蛇舌草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2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B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418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407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E06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7EFF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9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0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白及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F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F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ED2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5E6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8D3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DA96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3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1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白蔹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D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6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FB3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9E5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55D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9410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E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D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白茅根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7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B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500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539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976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AFEE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4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2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白前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8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E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3DA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445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23B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BD57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E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8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白芍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6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0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B4D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F32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4CD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DD7D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4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6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白术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2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9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A9F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04C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45C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06B2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9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9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白头翁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C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5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E28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995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B3D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99B5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1F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0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白土苓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2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2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DA6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F64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BBB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4042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C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6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白薇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5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C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F20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B2A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10C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36FA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0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0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白鲜皮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6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A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6E1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1B7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4A6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21E9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A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6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白英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E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B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BEE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55C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1CC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28B1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7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E0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白芷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0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B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E2B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241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C2C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7F9F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9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4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百合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0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8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36D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27D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8D5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4A89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E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4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柏子仁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6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1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6E6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602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0D6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AB62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7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6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败酱草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A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1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837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891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A2D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8AC0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A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E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板蓝根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D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1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57F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E91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F92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8A3A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1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B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半边莲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5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3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B4F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307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C33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D56C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8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C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半枝莲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DC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切制，段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3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243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597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F8B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7F50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0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B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薄荷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8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A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680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3AE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FAF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A757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3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E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北沙参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5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3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71B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69C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218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0EAE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F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6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荜茇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F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A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4D7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BFD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392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139A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6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9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荜澄茄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A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B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468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67F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8C6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7042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C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B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萆薢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A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4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A5F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B76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115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C62D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B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1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萹蓄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B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C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B84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65A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A0C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638D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1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9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槟榔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2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5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984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569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9E0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FBE8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1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6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冰片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2F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B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76D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691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30D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C6D6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8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8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蚕沙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1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7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F95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B6B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15A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1D09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5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1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草豆蔻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1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5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CCB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6C6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B59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3E0E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F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1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草红藤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4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3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BCE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600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12F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EDAA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E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4A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侧柏叶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5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E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DA6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8C0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C7B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60D8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4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4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蝉蜕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4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F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761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388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184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33E6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7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0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燀苦杏仁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C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27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D8B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D56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693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C7F9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D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0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燀桃仁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9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5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CD0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0AA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FC5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6ADC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B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C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炒苍耳子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4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4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652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78B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778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0E2F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D6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A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炒茺蔚子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C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2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9FA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95D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C95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7EFF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8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5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炒楮实子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BF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B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ED2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33E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69F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B4B1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F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B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炒川楝子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3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24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7D0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B9D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2C4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9C86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5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5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炒稻芽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C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1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B47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A0B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C35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FA56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3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4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炒冬瓜子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C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6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432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28F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45B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DD5B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2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8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炒瓜蒌子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A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C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7D2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B05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318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4B4E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8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E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炒槐角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9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4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5DA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9DC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A48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3143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E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D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炒槐米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1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0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966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265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68C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76AA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5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B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炒火麻仁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2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9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507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488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46F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E782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E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1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炒鸡内金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6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1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20A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581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9D0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B94D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9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2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炒蒺藜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C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C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40C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EF1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CDE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B1C0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3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6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炒建曲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9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炒黄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F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122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257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9D9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057C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8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1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炒僵蚕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A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麸炒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0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1FD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2FF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27B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B0D5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4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4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炒芥子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4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B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86C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CC1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36E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6395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0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6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炒金樱子肉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2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1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FEF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B01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D79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0241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4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3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炒九香虫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A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7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FCD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66C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8CE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E8D6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1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A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炒决明子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E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5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E70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946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4EF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ED44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3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5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炒莱菔子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5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8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039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0FE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DFC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FAD2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4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9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炒露蜂房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A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清炒，碎块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3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188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A9B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9D7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3494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C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0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炒麦芽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8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9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BB0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3F5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933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197F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FC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C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炒蔓荆子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B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4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D98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1A9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BE5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24C0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3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B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炒牛蒡子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C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C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284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E8A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9B8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BF98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2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2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炒牵牛子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3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E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363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80B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49E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8E9F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F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0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炒青葙子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0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6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34E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F6F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C83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B011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1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7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炒山楂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E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1A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A14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32C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9D3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D3EE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9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D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炒酸枣仁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8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C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4CF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482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4F7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B6EF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3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A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炒葶苈子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4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2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E70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0D6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AAF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27BE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D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7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炒王不留行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7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B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074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957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C7D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4826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A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8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炒薏苡仁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5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C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EAA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60D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717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1750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8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8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炒栀子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E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5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DED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040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CF4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2E62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5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6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炒紫苏子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A0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C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7C9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7EC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163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9F33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7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5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车前草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4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7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16C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4B4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AD6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B581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B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B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沉香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2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A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C1C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33D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D88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EEB2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8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3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赤芍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1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3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54D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96C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236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C4FC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79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E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赤石脂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7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C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8C4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AC6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165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96F9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4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0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赤小豆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1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D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945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BE2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9D0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17DB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5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B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川贝母粉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F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细粉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67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87F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4D3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15C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1E89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A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1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川明参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9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B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3F9F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0CF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49E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DB47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4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7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川木通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A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净制，片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9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F55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F93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876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A5E9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1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2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川牛膝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A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8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C78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DEB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C39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3469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4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5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穿山龙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5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D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ACB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98B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FD7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FE6E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C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0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穿心莲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9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2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A10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4F0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8A1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2DAC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2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1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垂盆草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1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F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350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5F2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317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AB4A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6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0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刺五加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7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C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192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029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D7A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2DD5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8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1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醋艾叶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F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醋炙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4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A41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F48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644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A201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3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C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醋北柴胡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8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醋炙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1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BD6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621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7E7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2907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B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1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醋鳖甲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0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醋炙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F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30A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60E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89A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349D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F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3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醋甘遂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F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醋炙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6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AF5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161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714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086D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1F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4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醋龟甲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2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醋炙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2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BD3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76B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761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7964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3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8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醋没药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C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醋炙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6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A3F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CFC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DA0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42E1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4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D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醋乳香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D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醋炙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4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1DE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151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4C4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3E24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5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6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醋五灵脂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F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醋炙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6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368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62A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F23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5904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6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E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醋香附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FA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醋炙，片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99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130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32D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54C2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0EE2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5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C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醋延胡索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4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醋炙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C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2C2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230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EB0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2A09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E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B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大豆黄卷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2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8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252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672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F22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EC52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A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A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大肺筋草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E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2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2C0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515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6B9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AE0D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3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0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大腹皮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1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切制，段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4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8CE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B79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FCA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DF44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9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2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大黄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6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8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098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4F4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37F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794F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7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2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大蓟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9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9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883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0BA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843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1EF2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9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B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大青叶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8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9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647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54E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D90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FA55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0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7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大血藤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3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6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33C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24D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98E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1D56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7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D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大叶茜草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9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3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2D3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479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0D0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519E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C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4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大枣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5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8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C82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551A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7AD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5EA3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A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B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丹参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C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8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77D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54A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B5C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5D58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0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3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胆南星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4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D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02F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160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230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0E31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5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C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淡豆豉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5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7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091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86A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D2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2527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F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5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淡竹叶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F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C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FB3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FE7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B12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DC98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6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2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当归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9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F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661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93C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A48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70BB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5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B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当归尾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B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D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EA6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4A3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212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15E2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7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C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党参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3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B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BB0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B55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AFD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D049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1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D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稻芽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3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5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326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500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3C4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C9E7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8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4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地肤子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0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C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AC1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6D5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42B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CE3D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6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5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地骨皮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8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C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538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01C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0B8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B39F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8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6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地龙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2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6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6F9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84E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7FD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94AD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F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D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地榆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1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A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18C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7FA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35C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CD87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C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8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地榆炭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7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炒炭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F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F54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55A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B17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7AD0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BB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0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灯心草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6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EB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7CF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2CB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AA7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DBF1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8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0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灯盏花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4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A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1D1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6E7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1EB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74FE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C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C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丁香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3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4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8F1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3DF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F96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9B2D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5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8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冬葵果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5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5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C00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FBB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EAA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140E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6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2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冬凌草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B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1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E8F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764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72F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6534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1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3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豆蔻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5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9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19A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EE0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9D3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6EFA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8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E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独活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2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7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250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169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946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D39A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0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2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杜仲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D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A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E34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FDA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A41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C1B4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6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7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煅磁石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5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5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527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8C2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CCD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847F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2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E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煅浮海石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5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D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4B8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199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04B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6FEF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0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E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煅龙骨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8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A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11F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CE7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CBF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45EE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68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7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煅牡蛎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5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7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154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366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C7A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B9F4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B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7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煅瓦楞子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B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A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542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BEC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C5A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FA86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0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2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煅赭石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E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F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5AE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85C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5FE8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3FC4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8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2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煅紫石英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2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8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6EB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AF1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6B7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34BE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3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8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俄色叶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8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E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1CE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C35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895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3D8D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2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E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莪术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D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5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B63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90C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F4C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B08B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2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2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法半夏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C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甘草石灰制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9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B38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711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88B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FCDB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0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D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法落海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7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8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34D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07B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C19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E0F8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6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0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番泻叶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6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9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770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4A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718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B08A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D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1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防风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6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C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96A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69B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822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458F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2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6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防己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E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B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2EE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5D4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724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F3B6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2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B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粉葛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2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切制，块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9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E9A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CF2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7FE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91B1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E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1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凤凰衣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A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4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DC4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55B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EAE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E81F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A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F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麸炒白术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8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麸炒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F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B40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E33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F65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09EB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D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2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麸炒苍术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F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麸炒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0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B9E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736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E6A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AA85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5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9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麸炒陈皮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A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麸炒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5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BDC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05C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6E5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CBCF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B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1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麸炒青皮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A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麸炒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C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58C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508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218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8F9B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7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D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麸炒枳壳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3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麸炒，片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1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6728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25E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C5D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CC29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3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7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麸炒枳实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5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麸炒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1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370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514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55B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70D9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8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8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麸煨肉豆蔻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1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煨制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7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414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4F7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3EB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81B1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2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B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佛手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1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6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3A2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0C0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33E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EBCC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D6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0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茯苓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3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净制，丁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1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F83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396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492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27E8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B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D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茯苓皮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9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E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235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7FA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CCB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59B0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1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E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茯神木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4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E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AF3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BF3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5F3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F9B0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B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F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浮小麦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0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6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8B7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562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4AB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9A43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F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4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6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7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54C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D44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A40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3B6C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4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F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甘松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8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3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50E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377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FB4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A6FD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E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1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赶黄草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0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B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E53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4E8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E5C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5EED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2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6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干姜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4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2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FA7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673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CA6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B71D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0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E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高良姜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1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B8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227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E44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B27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10A9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6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0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藁本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2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E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AFE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B40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338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294F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A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D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葛花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3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6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F2F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92A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2AB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5510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C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4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隔山撬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0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F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DFF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724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2DA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F506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A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E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钩藤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D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净制，段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1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917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BC8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E17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CEEA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2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F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枸杞子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3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1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F6B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B53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CF3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9FCA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A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0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谷精草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5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F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265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ADE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143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154A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3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D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贯众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6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EB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71D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FD1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C8C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EF0C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6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6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贯众炭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A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炒炭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7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C0B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B72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E41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D1E7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7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F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龟甲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1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9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D08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D85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5F5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CAC8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0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6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鬼箭羽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C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5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B5F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25A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9F1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9AD1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B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E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桂枝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4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净制，片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A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AD5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705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B86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A989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B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D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蛤蚧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0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F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5F8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C20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645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50B1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0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7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蛤壳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3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碎块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A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B90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D4C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D6A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3A33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B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A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海风藤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6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2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73E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111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90D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79BB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5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5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海金沙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3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8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293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08C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45B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EFFA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3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0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海马（大）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3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1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999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C4D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E34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1324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2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C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海螵蛸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A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C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2C4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04A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1E6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1756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4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F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海桐皮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7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1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A65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7B6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ECB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E4D1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4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8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海藻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7B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0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118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97B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6B8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E836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C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1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寒水石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A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9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93B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29F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A67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0BE6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68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A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合欢花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D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D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5B4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64D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546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8391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5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5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合欢皮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55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6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D4D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D2A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4BD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8A9B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8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8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荷叶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9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D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B1E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C82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C93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D743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9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C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黑顺片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1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净制，片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1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AB0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4D3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5F7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EC8A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7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C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红豆杉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1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6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128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05D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A01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91E4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0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F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红花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F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6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165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320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5A2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663A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C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7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红景天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F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C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5EC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48C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337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876B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E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B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红曲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4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B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332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463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206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BD56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8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1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胡黄连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E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5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FBC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677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299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E082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4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A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槲寄生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D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1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834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64C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D68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90B9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D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3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虎杖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F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净制，片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A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232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268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BDF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13DE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5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F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琥珀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0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2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CB6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30C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9ED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D474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B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2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滑石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1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细粉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B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C68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3D8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A5C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86E9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6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5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化橘红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4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2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840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C36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D2A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93A0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9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A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槐花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A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1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1E2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41B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24A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C201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4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7A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黄柏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4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9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215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A58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F7F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A025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7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4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黄精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D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2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FA9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8AB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0A5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B882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9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8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黄连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A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A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BE0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590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46A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587A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0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5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黄芪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9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6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F1E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581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6BF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EFC6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0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5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黄芩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7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D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F84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B56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B03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CDA1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7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9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黄蜀葵花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8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3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A94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502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D5E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73EC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E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9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黄药子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2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F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D14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FDB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A55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CAA6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5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7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藿香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D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3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172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4DE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0CF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FD2F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B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8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鸡冠花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B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F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52C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7A4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982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A301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2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4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鸡矢藤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D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2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B16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190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30F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F3D0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3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54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鸡血藤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8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净制，片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1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960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A92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6A6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B10C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C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7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积雪草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D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3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96C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FD6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1CA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B93C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2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4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姜半夏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5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生姜白矾制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A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CDC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7E9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902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A882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A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F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姜草果仁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A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姜炙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3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812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A17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022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F20D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1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5B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姜厚朴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9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姜汁炙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B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A5D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788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646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B3AD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C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5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姜黄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2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5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EEA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972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206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1593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3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2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姜竹茹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0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姜炙，段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1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284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AF8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256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EB5B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6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E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降香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0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8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261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CAF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469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840B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1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AB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焦山楂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8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5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EB5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5CA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BD7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DF0A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2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C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绞股蓝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F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0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947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B7A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077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2D0A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0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5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金沸草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0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9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551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E17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27E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992C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E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3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金钱白花蛇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2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A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B85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AAC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FCD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0A09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D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1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金钱草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D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C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7EF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C9B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24B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A24A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3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F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金荞麦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5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2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495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8B8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FB1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F6D0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7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B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金银花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E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2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FD3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2E1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BF1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A09C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C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6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京半夏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C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药汁炙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6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DC7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2E6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633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AB1B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4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4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荆芥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A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C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801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C6F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C72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A33E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E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6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荆芥穗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3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C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DCA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758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C8E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5293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E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B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荆芥炭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F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制炭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A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91F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BB3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A9C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114F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6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5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酒川芎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C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酒炙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C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5C9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B53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724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EA48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9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F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酒大黄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6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酒炙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6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93E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E37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ED3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3E12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3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A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酒黄精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E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酒蒸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C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668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EEB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9996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9373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3A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1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酒黄连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9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酒炙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0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338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BFE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CA0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6D70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D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D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酒黄芩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7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酒炙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7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3BA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B16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25B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5B99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7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9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酒女贞子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B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酒炙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D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B73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DDC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8D8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779A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6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E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酒乌梢蛇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0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酒炙，段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C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C1A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96A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A3C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0169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E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B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酒仙茅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B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酒炙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0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A6A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CC0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83F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4ABB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2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D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酒续断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2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酒炙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1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7FA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A78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DA2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E4F2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B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7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桔梗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4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0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44F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BF0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221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7631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8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E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菊花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B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0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6C7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BF2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6CC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CB3F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3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3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菊苣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9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8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C0B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4A4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9C2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A481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A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A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橘皮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7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F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214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8A4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E48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4DBC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CE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8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决明子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C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3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FE2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B6B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422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A589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B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7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枯矾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0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5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1A2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6B3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C98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B68C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1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2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苦参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9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净制，片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B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AD7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47D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C5D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1004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D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8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昆布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0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6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95E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C0D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021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9E24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0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4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老鹳草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9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3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FC3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1B3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040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2186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1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A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雷公藤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5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0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A9F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449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91A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5F0F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B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E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连翘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1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F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07B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4C4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EC2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D155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5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B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莲子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2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1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385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622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2B3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7EF2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F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0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莲子心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5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2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985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602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B25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CE7A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8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24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灵芝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C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6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629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14C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132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3F61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6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E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灵芝孢子粉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8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D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B82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F99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D25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3DEF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B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0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刘寄奴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D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5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9C3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597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32A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1A10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1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4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龙胆草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B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7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C83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7C2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55D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5550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5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A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龙骨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3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碎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9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81A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9E8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D9E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8A83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A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3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龙葵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C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B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9A7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A87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67D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860C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A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C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龙眼肉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0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3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115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BEE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89D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94AD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5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A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9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8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86B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E98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061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9596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7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2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芦根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F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F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AFB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C3D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85F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E10A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C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4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鹿角霜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CD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碎块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3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446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89D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595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2AEF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9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9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鹿茸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8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A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389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4F7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A91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794A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2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9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鹿衔草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8F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5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E7C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A01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F56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F0F4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E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8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路路通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D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C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23F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F61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EE4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5364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8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9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罗汉果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6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DD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8F7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041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F1C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C4AC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7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0D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络石藤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5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A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F72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772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B9D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9517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7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A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麻黄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2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9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F53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AEB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003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A0FF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D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2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麻黄根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6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B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976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8DD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0E1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DE9B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E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B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麻黄绒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5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9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4B5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689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244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4440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B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2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马勃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9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F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7A9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754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9C9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426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A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9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马齿苋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23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7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BFF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D11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C8F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5FD7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F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7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麦冬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C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C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987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6FA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049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B095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5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5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麦芽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3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9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D2C1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940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1AE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808C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A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8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芒硝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D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7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6AB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B0C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A47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ABE4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4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4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猫爪草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8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9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2FA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CF0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167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C713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F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C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玫瑰花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0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B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6F2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083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2D7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E41A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4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A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米炒虻虫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E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炒炙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9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346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B4A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10B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A09C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96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4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密蒙花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8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9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CFE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F79F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580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3FD0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8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D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蜜百部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8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蜜炙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7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7CF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586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1E2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BB55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E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D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蜜瓜蒌皮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9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蜜炙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E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BA2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AB9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A54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980C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92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2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蜜款冬花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8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C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599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E05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B60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9CC7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C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3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蜜麻黄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9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蜜制，段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A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16B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0A9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5B5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C7E8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9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8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蜜麻黄绒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4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蜜炙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6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70B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F61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F3E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1A53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9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F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蜜枇杷叶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7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蜜炙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7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D97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065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FD2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23D2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4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0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蜜桑白皮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5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蜜炙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2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C98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521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687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62DA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2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0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蜜旋覆花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8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蜜炙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3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7B2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627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8E0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4657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9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1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蜜远志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5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蜜炙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3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6A0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9D4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978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EC10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2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1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蜜紫菀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7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蜜炙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8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C2F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979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825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B25B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0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E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墨旱莲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5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9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562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297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353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44AC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2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4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牡丹皮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6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3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DFF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919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312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7600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3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A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牡蛎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0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碎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C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233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D77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250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6BDF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F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9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木瓜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2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D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3B9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2DA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F5D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EAB1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5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C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木蝴蝶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9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21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729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17A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988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7393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4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0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木香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6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9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B4A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FCE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A3E4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DA9F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8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1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木贼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8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B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D15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5E7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47F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3FEB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D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A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南鹤虱-炒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6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E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F63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8FE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802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43A8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6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E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南沙参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C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6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920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183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12F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A9B9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C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F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牛膝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3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1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D5A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315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02F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DF2A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C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0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糯稻根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1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7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82F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10D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F33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1F1E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6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E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藕节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9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E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EC8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D51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5FF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EED7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5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7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藕节炭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E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炒炭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3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D77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503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5CE0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2EA5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6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6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胖大海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7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4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836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720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E35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6AEB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A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0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炮姜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1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烫制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6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891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16C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3D8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834D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C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2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炮山甲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C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烫制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0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EEC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6CF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8FC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676D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2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5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佩兰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7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9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D85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20E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F09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3420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7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F4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蒲公英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3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A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85C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FFD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F1D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17A1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3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A6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蒲黄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FA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1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B7D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DF3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86B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0FB6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4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6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蒲黄炭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9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炒炭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5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EA1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5D5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0C9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D6EE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7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4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千里光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5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6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6A6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8E3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C38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9DCD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7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2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千年健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B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1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6A1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E83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9DD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FA50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0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F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1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1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66B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424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563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BC08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52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5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芡实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C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6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4E1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67C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DEF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2958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8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F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茜草炭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8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炒炭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1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148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BC2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D7A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D6AB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2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B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羌活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A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2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A7E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2AF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9F0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D794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F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C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秦艽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C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2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985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E2F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EAD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6B7D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9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D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秦皮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4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2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376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563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4C1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6CFF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4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9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青黛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3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F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360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9FB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3CF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FCA0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7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8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青风藤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B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6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F75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557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77D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230A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0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6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青果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1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0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DA7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CD0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F0C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953E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0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B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青蒿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E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1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3B2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01D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BAD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000C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5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4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青礞石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5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净制，块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7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13E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533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440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2B89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A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1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2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C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5C2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69C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99F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8A95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2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6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全蝎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C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C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6E1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5ED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113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3FF5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7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3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拳参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4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4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957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6D5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9A2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CE33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6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B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人参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B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5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77E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A4C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D96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F2C1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3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8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人工牛黄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4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打粉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8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E9D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09E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D88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7928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A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0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忍冬藤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1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9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5EE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77D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808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24B2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2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B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肉苁蓉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6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5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D7C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C5C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A99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8B59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5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C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肉桂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E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7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7AC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E73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2BB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BE6E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E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1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三颗针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6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C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926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936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573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219D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7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A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三棱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C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3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24C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7F1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117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1F88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6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4F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三七粉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0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细分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9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F78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894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674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0DA8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2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2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三七花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D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F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308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0AF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8B6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E774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F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8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桑白皮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FD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9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832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32C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8A2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3599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E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8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桑寄生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A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1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636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C22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359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C62E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3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D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桑螵蛸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1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B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0D4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BF4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7F9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3830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3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6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桑椹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F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7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EEE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E51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725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EDD2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1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3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桑叶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D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8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846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C70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E61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2A59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A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5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桑枝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6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净制，片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F1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F47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870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6D1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1F4C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F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E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沙棘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E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D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179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E4D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46A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D686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7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C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砂仁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5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1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B41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D6E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B57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507A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8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5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山慈菇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2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D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7BD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B44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D93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40B6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F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8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山豆根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F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5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027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CB0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75E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7463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6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1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山奈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6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1B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1CE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B77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E7C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FA7B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0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1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山药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D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90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55F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89A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207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A019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A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1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山萸肉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D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11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926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6BE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390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95C0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8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2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山楂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B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净制，片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A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CEB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54B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2E0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AF55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6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4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蛇床子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8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3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4CD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A04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C70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9A01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F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3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蛇莓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7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7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AAA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A5B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147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6E7A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A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C6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射干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B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E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EFD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BED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CD4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1D4C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A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4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伸筋草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0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0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12E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C86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FCD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B439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4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D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升麻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9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D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FD4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CB9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985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F7D1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6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85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生苍术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E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8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EDB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830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3E2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A5CB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E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9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生草乌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2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D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40A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8DD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4CC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1DF8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B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F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生川乌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9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6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4DF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399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157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6CC6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2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D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生地黄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2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B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FDA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D23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B7A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1BDF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7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4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生马钱子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9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0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2E9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1C0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C01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9EC7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7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AA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生石膏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9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粗粉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F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5B1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D38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644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DD52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2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F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石菖蒲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A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0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3B9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11B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3FC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D6BA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E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86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石斛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6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4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0D9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99C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F8E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2F83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4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5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石见穿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B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3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8F9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CE3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AFA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923D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7F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8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石决明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1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碎块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A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27F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7F1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E50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9306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9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7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石榴皮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7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E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3A5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EC2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B4C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B2E8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A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3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石上柏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8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8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8FC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70A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932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75CE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A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6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0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8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0D3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8A4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050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0A35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9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2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柿蒂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B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D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1C8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911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6DC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C514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8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8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首乌藤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8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净制，段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2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AAA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587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1E3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E57E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4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D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舒筋草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D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切制，段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1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A25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789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728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DE56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5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0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熟地黄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3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6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43D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289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0FF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FF59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A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2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熟三七粉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D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8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16E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6E8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C19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D070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6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7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水牛角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8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粗粉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8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383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B24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FF2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060E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32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1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丝瓜络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F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0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12F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976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2FD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3CAB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5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E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四季青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0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A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105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CB6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3BC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00A6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B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B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苏木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3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8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96D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8F5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8A6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3262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9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D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酸枣根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A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2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6D5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12F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36D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CF35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1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D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酸枣仁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C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0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8DA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157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071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B7C6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5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9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锁阳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C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0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714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524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429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D697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8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B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太子参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1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F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CAF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05F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0C8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5B0B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B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8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檀香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0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F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140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FCA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541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7DAD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A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D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烫刺猬皮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5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烫制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E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32C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BB1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BC2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00F0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5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F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烫狗脊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C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烫制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C1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B47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E7A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C6A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814F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3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9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烫骨碎补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F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烫制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D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857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06B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A91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850E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8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1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烫水蛭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7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烫制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0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6AB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0D3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93F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FD77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6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D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藤梨根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4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E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35F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A14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3C9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B0AB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B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B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天冬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7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1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EA2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C99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A14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603B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0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F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天花粉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8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9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FEE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696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7DA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531D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D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4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天麻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A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4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C8B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CC4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06B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5366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8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C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天竺黄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4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8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B54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3BE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257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F8B3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5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3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甜叶菊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E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9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8D1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403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953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010E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8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1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铁皮石斛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B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4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9E9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647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8E4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B1ED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09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A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通关藤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B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5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C18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B91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258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5F2F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3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3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透骨草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5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1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E96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0CA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08E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1E12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3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1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土鳖虫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C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7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8EF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6C0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252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6502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7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5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土茯苓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E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净制，片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2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C01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F35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CA7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528F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1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9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威灵仙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9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7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B98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D38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42C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BBAD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4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4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煨诃子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F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煨制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7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25E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C44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5B2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5C2C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C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D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乌梅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A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A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F1D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1AA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D15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65A5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C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5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乌药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D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0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9EC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69C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585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1D9A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2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4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无花果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5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3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1CE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22D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5A8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CEB7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9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6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蜈蚣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7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F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C2D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93C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930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AC8A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A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4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五倍子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2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7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644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5AF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AB6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A7DF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8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D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五味子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8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1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A4F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518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8B4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8151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0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7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西洋参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F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5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C43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50E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3A5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85A8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5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7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豨莶草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4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A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FF2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1AA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C27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196F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2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6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细辛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2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C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F97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C8C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DED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78A3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5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A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夏枯草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E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净制，段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7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4C4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26F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646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0F25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8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0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夏天无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3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6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D90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592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02B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0A02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E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D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仙鹤草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0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C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325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096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5F8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08F4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7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7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香加皮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1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A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81F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17E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B59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8ABD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F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3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香薷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6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6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FC0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9DF5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1F7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59D7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7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0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香橼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7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4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248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9DC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D23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6A83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A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F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小蓟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2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4D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AD1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F9E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B03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76B0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8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5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小通草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4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6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E58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AC1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DEF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971A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C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4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薤白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0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D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315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B3E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B58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4198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9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D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辛夷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6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A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F12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CBE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93D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8F70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4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3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熊胆粉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B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2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145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D88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AEB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3E6F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87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2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徐长卿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6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F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770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866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8A2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C526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4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3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续断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3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9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E00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9AD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95B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3866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2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D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玄参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2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1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D59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BCC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BD9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940E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F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9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雪莲花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6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5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FC2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6B7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942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76AD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B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7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血余炭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A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炒炭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4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698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964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94A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3045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5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F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寻骨风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B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B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4C5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30F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5DD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DAAF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D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F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盐巴戟天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F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盐炙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7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396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FB8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E41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E627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0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5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盐补骨脂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F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盐炙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3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A5C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781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F2C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2CE2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5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F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盐车前子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F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盐炙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FE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38D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FDE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A65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7557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4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4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盐杜仲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D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盐炙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5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444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3EC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276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E466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A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B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盐覆盆子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9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盐炙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D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CAA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569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EBE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E270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7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1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盐黄柏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8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盐炙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E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CBF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306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B35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C652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3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D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盐韭菜子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F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盐炙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5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7C5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240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7FA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0E80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1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A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盐橘核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E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1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B2D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508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BAA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07E3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A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0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盐荔枝核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8B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盐水炙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7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7DD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3E9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8F4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1946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2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6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盐沙苑子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D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盐炙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2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95E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395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90B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637A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B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9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盐菟丝子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0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盐炙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D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CE5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031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9E3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786E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2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4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盐吴茱萸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B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盐炙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3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F33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3B5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35F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84C3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5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2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盐小茴香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3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盐水炙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D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5B0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F30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560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E251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6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7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盐益智仁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7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盐炙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E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963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A51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7BB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8C5C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4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2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盐泽泻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A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盐炙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B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B6E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2D0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853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A3C2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D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2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盐知母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4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盐炙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7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3E0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1D1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188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C29E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B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3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阳起石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1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碎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9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0FA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452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DAB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BBC4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A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9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野菊花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2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6D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095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E23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0B1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239F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4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4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夜明砂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6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2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B36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CB2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FB9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E870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8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0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益母草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0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净制，段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B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ED9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97D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91E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089F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C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C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薏苡仁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F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4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563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464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6455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033A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1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0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茵陈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8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切制，段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CB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E53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1E1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2E4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302A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E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6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银柴胡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9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4C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D09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962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F14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F2A3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B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8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淫羊藿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D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B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3DC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FE1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7A0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EAD0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2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4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油松节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F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6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ED9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854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170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C4E3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3A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1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鱼腥草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2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4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968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8EF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51D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0215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C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8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玉米须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9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1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54C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ADF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FBD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F2DA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6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2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玉竹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0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E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840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361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A28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63BB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7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7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郁金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9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8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454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B94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C19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EDFC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A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2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郁李仁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2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5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116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786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53C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EDAF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B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F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预知子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4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6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8C0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DDA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DF6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99AC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C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3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皂角刺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6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5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96F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42E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796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160E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C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D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泽兰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4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5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281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C43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51E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4257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3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1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浙贝母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F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F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3DE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345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48F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0357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E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8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浙贝母细粉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6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打粉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E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EAE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F5E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669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4F1C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9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3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珍珠粉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8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1B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67D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0D8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F0D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CCB0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9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0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珍珠母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F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C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1A2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9DD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E2B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8622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A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F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枳椇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C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D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FCF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320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09C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66A5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A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28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制白附子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8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生姜白矾制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3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1A1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743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4D3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38D2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9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E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制草乌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D7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煮制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6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9A2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CA5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6A3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C744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7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E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制川乌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B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7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76E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6A4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8A2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B638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0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3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制何首乌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9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黑豆汁制，块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A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AE8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EAE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502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69A4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E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7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制黄精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4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黑豆汁制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1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BF6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E05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E2D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9192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A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5C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制天南星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4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姜矾制，片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B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68A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EFB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646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9C16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E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B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炙甘草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1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蜜炙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8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B56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FE2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036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E448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D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A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炙黄芪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6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蜜炙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7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98F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A46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B8E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A18C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B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2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重楼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8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1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4C7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436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0A8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EE5D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71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1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朱砂粉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6E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1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07F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B63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55B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9AA9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9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7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猪胆粉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2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B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DFE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FA2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A79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14D0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E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1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猪苓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9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E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BA7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9DE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B9E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9A5E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9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4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竹叶柴胡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B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6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1E2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4DF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963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F390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4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E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苎麻根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7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D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5F5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033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082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632B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F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7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3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4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95C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307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E45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84B0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3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E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紫河车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8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6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174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E7F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2F8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BD22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A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A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紫花地丁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6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B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9F6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85B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D4C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EAB0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6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B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紫荆皮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9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C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87A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2B8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EE9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EB45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C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B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紫苏梗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B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C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A93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C95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F17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3569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C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4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紫苏叶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5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6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A7D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20B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12C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C572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8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2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自然铜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9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0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659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887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6E1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B292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A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F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棕榈炭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0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制炭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3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D11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1F7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2A3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747DD89B">
      <w:pPr>
        <w:rPr>
          <w:rFonts w:hint="eastAsi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C6D2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5142230</wp:posOffset>
              </wp:positionH>
              <wp:positionV relativeFrom="paragraph">
                <wp:posOffset>-76200</wp:posOffset>
              </wp:positionV>
              <wp:extent cx="474345" cy="2159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43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C8583D">
                          <w:pPr>
                            <w:pStyle w:val="4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4.9pt;margin-top:-6pt;height:17pt;width:37.35pt;mso-position-horizontal-relative:margin;z-index:251659264;mso-width-relative:page;mso-height-relative:page;" filled="f" stroked="f" coordsize="21600,21600" o:gfxdata="UEsDBAoAAAAAAIdO4kAAAAAAAAAAAAAAAAAEAAAAZHJzL1BLAwQUAAAACACHTuJAa7jGetkAAAAK&#10;AQAADwAAAGRycy9kb3ducmV2LnhtbE2PzU7DMBCE70h9B2srcWvtRFClIU6FEJyQEGk4cHSSbWI1&#10;XofY/eHtWU5wnJ3R7DfF7upGccY5WE8akrUCgdT6zlKv4aN+WWUgQjTUmdETavjGALtycVOYvPMX&#10;qvC8j73gEgq50TDEOOVShnZAZ8LaT0jsHfzsTGQ597KbzYXL3ShTpTbSGUv8YTATPg3YHvcnp+Hx&#10;k6pn+/XWvFeHytb1VtHr5qj17TJRDyAiXuNfGH7xGR1KZmr8ibogRg2Z2jJ61LBKUh7FiSy7uwfR&#10;aEj5IMtC/p9Q/gBQSwMEFAAAAAgAh07iQK6BCjLFAQAAfwMAAA4AAABkcnMvZTJvRG9jLnhtbK1T&#10;S27bMBDdF8gdCO5jya7Tj2A5QGEkKFC0BdIegKYoiwB/maEt+QLtDbrqpvuey+fIkJadNt1k0Q01&#10;mhm9ee8NtbgerGE7Bai9q/l0UnKmnPSNdpuaf/1yc/mGM4zCNcJ4p2q+V8ivlxcvFn2o1Mx33jQK&#10;GIE4rPpQ8y7GUBUFyk5ZgRMflKNi68GKSK+wKRoQPaFbU8zK8lXRe2gCeKkQKbs6FvmICM8B9G2r&#10;pVp5ubXKxSMqKCMiScJOB+TLzLZtlYyf2hZVZKbmpDTmk4ZQvE5nsVyIagMidFqOFMRzKDzRZIV2&#10;NPQMtRJRsC3of6CsluDRt3EivS2OQrIjpGJaPvHmrhNBZS1kNYaz6fj/YOXH3WdguqGbwJkTlhZ+&#10;+PH98PP34dc3Nk329AEr6roL1BeHd35IrWMeKZlUDy3Y9CQ9jOpk7v5srhoik5Scv56/nF9xJqk0&#10;m169LbP5xePHATDeKm9ZCmoOtLtsqdh9wEgDqfXUkmY5f6ONyfsz7q8ENaZMkZgfGaYoDuthpL32&#10;zZ7U9LT2muP9VoDizLx35Gu6I6cATsH6FGwD6E2XL1EilGBpL5naeIfS4v98z12P/83y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u4xnrZAAAACgEAAA8AAAAAAAAAAQAgAAAAIgAAAGRycy9kb3du&#10;cmV2LnhtbFBLAQIUABQAAAAIAIdO4kCugQoyxQEAAH8DAAAOAAAAAAAAAAEAIAAAACg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EC8583D">
                    <w:pPr>
                      <w:pStyle w:val="4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8B0"/>
    <w:rsid w:val="000701FA"/>
    <w:rsid w:val="001D0A64"/>
    <w:rsid w:val="005D7918"/>
    <w:rsid w:val="006E78B0"/>
    <w:rsid w:val="007E65F4"/>
    <w:rsid w:val="00F118AB"/>
    <w:rsid w:val="02475115"/>
    <w:rsid w:val="02663CF7"/>
    <w:rsid w:val="02D24073"/>
    <w:rsid w:val="075F150C"/>
    <w:rsid w:val="08147530"/>
    <w:rsid w:val="11BA23DD"/>
    <w:rsid w:val="11DA3D05"/>
    <w:rsid w:val="15FF4ABD"/>
    <w:rsid w:val="1C7D098C"/>
    <w:rsid w:val="1EE93BC8"/>
    <w:rsid w:val="1F0751D9"/>
    <w:rsid w:val="201605FE"/>
    <w:rsid w:val="21D32796"/>
    <w:rsid w:val="23064298"/>
    <w:rsid w:val="245F6616"/>
    <w:rsid w:val="25555C61"/>
    <w:rsid w:val="259C2457"/>
    <w:rsid w:val="2B6C1B45"/>
    <w:rsid w:val="2FBF5AFD"/>
    <w:rsid w:val="339359AC"/>
    <w:rsid w:val="3BB30E33"/>
    <w:rsid w:val="4AB80B86"/>
    <w:rsid w:val="4D9A35AF"/>
    <w:rsid w:val="4DB0091F"/>
    <w:rsid w:val="513E67A3"/>
    <w:rsid w:val="52E302F6"/>
    <w:rsid w:val="57E91272"/>
    <w:rsid w:val="5CB7059F"/>
    <w:rsid w:val="643E333E"/>
    <w:rsid w:val="6890028C"/>
    <w:rsid w:val="6A9C7821"/>
    <w:rsid w:val="6FD21416"/>
    <w:rsid w:val="75067D34"/>
    <w:rsid w:val="7C8F23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Calibri" w:hAnsi="Calibri" w:eastAsia="方正仿宋_GBK" w:cs="Times New Roman"/>
      <w:kern w:val="2"/>
      <w:sz w:val="33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font7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31"/>
    <w:qFormat/>
    <w:uiPriority w:val="0"/>
    <w:rPr>
      <w:rFonts w:hint="eastAsia" w:ascii="宋体" w:hAnsi="宋体" w:eastAsia="宋体" w:cs="宋体"/>
      <w:color w:val="1F2D3D"/>
      <w:sz w:val="21"/>
      <w:szCs w:val="21"/>
      <w:u w:val="none"/>
    </w:rPr>
  </w:style>
  <w:style w:type="character" w:customStyle="1" w:styleId="14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5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21"/>
    <w:qFormat/>
    <w:uiPriority w:val="0"/>
    <w:rPr>
      <w:rFonts w:ascii="Segoe UI" w:hAnsi="Segoe UI" w:eastAsia="Segoe UI" w:cs="Segoe UI"/>
      <w:color w:val="1F2D3D"/>
      <w:sz w:val="21"/>
      <w:szCs w:val="21"/>
      <w:u w:val="none"/>
    </w:rPr>
  </w:style>
  <w:style w:type="character" w:customStyle="1" w:styleId="17">
    <w:name w:val="font6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8">
    <w:name w:val="_Style 17"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font4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2630</Words>
  <Characters>3480</Characters>
  <Lines>3548</Lines>
  <Paragraphs>2071</Paragraphs>
  <TotalTime>24</TotalTime>
  <ScaleCrop>false</ScaleCrop>
  <LinksUpToDate>false</LinksUpToDate>
  <CharactersWithSpaces>3481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2023-06-05T07:27:00Z</dcterms:created>
  <dc:creator>Administrator</dc:creator>
  <cp:lastModifiedBy>李立</cp:lastModifiedBy>
  <cp:lastPrinted>2026-06-04T09:50:00Z</cp:lastPrinted>
  <dcterms:modified xsi:type="dcterms:W3CDTF">2026-06-05T06:52:11Z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8E2B1CB5C8D043A9BE50BD3C5B101897_13</vt:lpwstr>
  </property>
  <property fmtid="{D5CDD505-2E9C-101B-9397-08002B2CF9AE}" pid="4" name="KSOTemplateDocerSaveRecord">
    <vt:lpwstr>eyJoZGlkIjoiZGY0NWM0NDA0MjAyZWQ2NzMyNzEwMjM0ZWNmOWRjNTYiLCJ1c2VySWQiOiIxNzY3MzQ1ODU5In0=</vt:lpwstr>
  </property>
</Properties>
</file>