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2E5E0">
      <w:pPr>
        <w:spacing w:line="640" w:lineRule="exact"/>
        <w:jc w:val="left"/>
        <w:rPr>
          <w:rFonts w:hint="default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附件2</w:t>
      </w:r>
      <w:bookmarkStart w:id="0" w:name="_GoBack"/>
      <w:bookmarkEnd w:id="0"/>
    </w:p>
    <w:p w14:paraId="0FB2E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364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2"/>
          <w:szCs w:val="42"/>
        </w:rPr>
      </w:pPr>
      <w:r>
        <w:rPr>
          <w:rFonts w:hint="default" w:ascii="Times New Roman" w:hAnsi="Times New Roman" w:eastAsia="方正小标宋_GBK" w:cs="Times New Roman"/>
          <w:sz w:val="42"/>
          <w:szCs w:val="42"/>
        </w:rPr>
        <w:t>报价单</w:t>
      </w:r>
    </w:p>
    <w:p w14:paraId="069D1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仿宋_GBK" w:cs="Times New Roman"/>
          <w:sz w:val="29"/>
          <w:szCs w:val="29"/>
        </w:rPr>
      </w:pPr>
    </w:p>
    <w:p w14:paraId="3007BD8D">
      <w:pPr>
        <w:spacing w:line="360" w:lineRule="auto"/>
        <w:ind w:left="-60" w:firstLine="4930" w:firstLineChars="1700"/>
        <w:jc w:val="left"/>
        <w:rPr>
          <w:rFonts w:hint="default" w:ascii="Times New Roman" w:hAnsi="Times New Roman" w:eastAsia="方正仿宋_GBK" w:cs="Times New Roman"/>
          <w:sz w:val="29"/>
          <w:szCs w:val="29"/>
        </w:rPr>
      </w:pPr>
      <w:r>
        <w:rPr>
          <w:rFonts w:hint="default" w:ascii="Times New Roman" w:hAnsi="Times New Roman" w:eastAsia="方正仿宋_GBK" w:cs="Times New Roman"/>
          <w:sz w:val="29"/>
          <w:szCs w:val="29"/>
        </w:rPr>
        <w:t>报价日期：    年   月   日</w:t>
      </w:r>
    </w:p>
    <w:tbl>
      <w:tblPr>
        <w:tblStyle w:val="2"/>
        <w:tblW w:w="8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2685"/>
        <w:gridCol w:w="1878"/>
        <w:gridCol w:w="2288"/>
      </w:tblGrid>
      <w:tr w14:paraId="76BA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1" w:hRule="exac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2CC34"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sz w:val="29"/>
                <w:szCs w:val="29"/>
              </w:rPr>
            </w:pPr>
            <w:r>
              <w:rPr>
                <w:rFonts w:hint="eastAsia" w:ascii="方正黑体_GBK" w:hAnsi="方正黑体_GBK" w:eastAsia="方正黑体_GBK" w:cs="方正黑体_GBK"/>
                <w:sz w:val="29"/>
                <w:szCs w:val="29"/>
              </w:rPr>
              <w:t>项目名称</w:t>
            </w:r>
          </w:p>
        </w:tc>
        <w:tc>
          <w:tcPr>
            <w:tcW w:w="6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45C6F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9"/>
                <w:szCs w:val="29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9"/>
                <w:szCs w:val="29"/>
                <w:lang w:eastAsia="zh-CN"/>
              </w:rPr>
              <w:t>广安市中医</w:t>
            </w:r>
            <w:r>
              <w:rPr>
                <w:rFonts w:hint="eastAsia" w:ascii="方正黑体_GBK" w:hAnsi="方正黑体_GBK" w:eastAsia="方正黑体_GBK" w:cs="方正黑体_GBK"/>
                <w:bCs/>
                <w:sz w:val="29"/>
                <w:szCs w:val="29"/>
                <w:lang w:val="en-US" w:eastAsia="zh-CN"/>
              </w:rPr>
              <w:t>医</w:t>
            </w:r>
            <w:r>
              <w:rPr>
                <w:rFonts w:hint="eastAsia" w:ascii="方正黑体_GBK" w:hAnsi="方正黑体_GBK" w:eastAsia="方正黑体_GBK" w:cs="方正黑体_GBK"/>
                <w:bCs/>
                <w:sz w:val="29"/>
                <w:szCs w:val="29"/>
              </w:rPr>
              <w:t>院</w:t>
            </w:r>
            <w:r>
              <w:rPr>
                <w:rFonts w:hint="eastAsia" w:ascii="方正黑体_GBK" w:hAnsi="方正黑体_GBK" w:eastAsia="方正黑体_GBK" w:cs="方正黑体_GBK"/>
                <w:bCs/>
                <w:sz w:val="29"/>
                <w:szCs w:val="29"/>
                <w:lang w:val="en-US" w:eastAsia="zh-CN"/>
              </w:rPr>
              <w:t>报废固定资产处置项目</w:t>
            </w:r>
          </w:p>
        </w:tc>
      </w:tr>
      <w:tr w14:paraId="74CD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38A5">
            <w:pPr>
              <w:spacing w:line="440" w:lineRule="exact"/>
              <w:ind w:left="-60"/>
              <w:jc w:val="center"/>
              <w:rPr>
                <w:rFonts w:hint="eastAsia" w:ascii="方正黑体_GBK" w:hAnsi="方正黑体_GBK" w:eastAsia="方正黑体_GBK" w:cs="方正黑体_GBK"/>
                <w:sz w:val="29"/>
                <w:szCs w:val="29"/>
              </w:rPr>
            </w:pPr>
            <w:r>
              <w:rPr>
                <w:rFonts w:hint="eastAsia" w:ascii="方正黑体_GBK" w:hAnsi="方正黑体_GBK" w:eastAsia="方正黑体_GBK" w:cs="方正黑体_GBK"/>
                <w:sz w:val="29"/>
                <w:szCs w:val="29"/>
              </w:rPr>
              <w:t>报价金额</w:t>
            </w:r>
          </w:p>
          <w:p w14:paraId="3340B49A">
            <w:pPr>
              <w:spacing w:line="440" w:lineRule="exact"/>
              <w:ind w:left="-60"/>
              <w:jc w:val="center"/>
              <w:rPr>
                <w:rFonts w:hint="eastAsia" w:ascii="方正黑体_GBK" w:hAnsi="方正黑体_GBK" w:eastAsia="方正黑体_GBK" w:cs="方正黑体_GBK"/>
                <w:sz w:val="29"/>
                <w:szCs w:val="29"/>
              </w:rPr>
            </w:pPr>
            <w:r>
              <w:rPr>
                <w:rFonts w:hint="eastAsia" w:ascii="方正黑体_GBK" w:hAnsi="方正黑体_GBK" w:eastAsia="方正黑体_GBK" w:cs="方正黑体_GBK"/>
                <w:sz w:val="29"/>
                <w:szCs w:val="29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9"/>
                <w:szCs w:val="29"/>
                <w:lang w:val="en-US" w:eastAsia="zh-CN"/>
              </w:rPr>
              <w:t>元/批</w:t>
            </w:r>
            <w:r>
              <w:rPr>
                <w:rFonts w:hint="eastAsia" w:ascii="方正黑体_GBK" w:hAnsi="方正黑体_GBK" w:eastAsia="方正黑体_GBK" w:cs="方正黑体_GBK"/>
                <w:sz w:val="29"/>
                <w:szCs w:val="29"/>
              </w:rPr>
              <w:t>）</w:t>
            </w:r>
          </w:p>
        </w:tc>
        <w:tc>
          <w:tcPr>
            <w:tcW w:w="6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7F05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</w:pPr>
          </w:p>
        </w:tc>
      </w:tr>
      <w:tr w14:paraId="4D77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2B6D">
            <w:pPr>
              <w:spacing w:line="440" w:lineRule="exact"/>
              <w:ind w:left="-60"/>
              <w:jc w:val="center"/>
              <w:rPr>
                <w:rFonts w:hint="eastAsia" w:ascii="方正黑体_GBK" w:hAnsi="方正黑体_GBK" w:eastAsia="方正黑体_GBK" w:cs="方正黑体_GBK"/>
                <w:sz w:val="29"/>
                <w:szCs w:val="29"/>
              </w:rPr>
            </w:pPr>
            <w:r>
              <w:rPr>
                <w:rFonts w:hint="eastAsia" w:ascii="方正黑体_GBK" w:hAnsi="方正黑体_GBK" w:eastAsia="方正黑体_GBK" w:cs="方正黑体_GBK"/>
                <w:sz w:val="29"/>
                <w:szCs w:val="29"/>
              </w:rPr>
              <w:t>报价公司</w:t>
            </w:r>
          </w:p>
          <w:p w14:paraId="3B16E109"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sz w:val="29"/>
                <w:szCs w:val="29"/>
              </w:rPr>
            </w:pPr>
            <w:r>
              <w:rPr>
                <w:rFonts w:hint="eastAsia" w:ascii="方正黑体_GBK" w:hAnsi="方正黑体_GBK" w:eastAsia="方正黑体_GBK" w:cs="方正黑体_GBK"/>
                <w:sz w:val="29"/>
                <w:szCs w:val="29"/>
              </w:rPr>
              <w:t xml:space="preserve">(盖章) </w:t>
            </w:r>
          </w:p>
        </w:tc>
        <w:tc>
          <w:tcPr>
            <w:tcW w:w="6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F8D6">
            <w:pPr>
              <w:autoSpaceDN w:val="0"/>
              <w:spacing w:before="100" w:beforeAutospacing="1" w:after="100" w:afterAutospacing="1" w:line="440" w:lineRule="exact"/>
              <w:ind w:left="980"/>
              <w:rPr>
                <w:rFonts w:hint="default" w:ascii="Times New Roman" w:hAnsi="Times New Roman" w:eastAsia="方正仿宋_GBK" w:cs="Times New Roman"/>
                <w:kern w:val="0"/>
                <w:sz w:val="29"/>
                <w:szCs w:val="29"/>
              </w:rPr>
            </w:pPr>
          </w:p>
        </w:tc>
      </w:tr>
      <w:tr w14:paraId="2186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E99A">
            <w:pPr>
              <w:spacing w:line="440" w:lineRule="exact"/>
              <w:ind w:left="-60"/>
              <w:jc w:val="center"/>
              <w:rPr>
                <w:rFonts w:hint="eastAsia" w:ascii="方正黑体_GBK" w:hAnsi="方正黑体_GBK" w:eastAsia="方正黑体_GBK" w:cs="方正黑体_GBK"/>
                <w:sz w:val="29"/>
                <w:szCs w:val="29"/>
              </w:rPr>
            </w:pPr>
            <w:r>
              <w:rPr>
                <w:rFonts w:hint="eastAsia" w:ascii="方正黑体_GBK" w:hAnsi="方正黑体_GBK" w:eastAsia="方正黑体_GBK" w:cs="方正黑体_GBK"/>
                <w:sz w:val="29"/>
                <w:szCs w:val="29"/>
              </w:rPr>
              <w:t>联系人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CD34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FAB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</w:pPr>
            <w:r>
              <w:rPr>
                <w:rFonts w:hint="eastAsia" w:ascii="方正黑体_GBK" w:hAnsi="方正黑体_GBK" w:eastAsia="方正黑体_GBK" w:cs="方正黑体_GBK"/>
                <w:sz w:val="29"/>
                <w:szCs w:val="29"/>
              </w:rPr>
              <w:t>联系电话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F080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9"/>
                <w:szCs w:val="29"/>
              </w:rPr>
            </w:pPr>
          </w:p>
        </w:tc>
      </w:tr>
      <w:tr w14:paraId="2DE4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exac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2746"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sz w:val="29"/>
                <w:szCs w:val="29"/>
              </w:rPr>
            </w:pPr>
            <w:r>
              <w:rPr>
                <w:rFonts w:hint="eastAsia" w:ascii="方正黑体_GBK" w:hAnsi="方正黑体_GBK" w:eastAsia="方正黑体_GBK" w:cs="方正黑体_GBK"/>
                <w:sz w:val="29"/>
                <w:szCs w:val="29"/>
              </w:rPr>
              <w:t>备注</w:t>
            </w:r>
          </w:p>
        </w:tc>
        <w:tc>
          <w:tcPr>
            <w:tcW w:w="6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BD4C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9"/>
                <w:szCs w:val="29"/>
                <w:lang w:eastAsia="zh-CN"/>
              </w:rPr>
            </w:pPr>
          </w:p>
        </w:tc>
      </w:tr>
    </w:tbl>
    <w:p w14:paraId="4B9646D4">
      <w:pPr>
        <w:spacing w:line="640" w:lineRule="exact"/>
        <w:jc w:val="center"/>
        <w:rPr>
          <w:rFonts w:ascii="方正小标宋简体" w:hAnsi="Calibri" w:eastAsia="方正小标宋简体" w:cs="Times New Roman"/>
          <w:color w:val="FF0000"/>
          <w:sz w:val="36"/>
          <w:szCs w:val="36"/>
        </w:rPr>
      </w:pPr>
    </w:p>
    <w:p w14:paraId="268504F1">
      <w:pPr>
        <w:spacing w:line="64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</w:p>
    <w:p w14:paraId="6D9BA7CC">
      <w:pPr>
        <w:rPr>
          <w:rFonts w:ascii="仿宋" w:hAnsi="仿宋" w:eastAsia="仿宋"/>
          <w:sz w:val="32"/>
          <w:szCs w:val="32"/>
        </w:rPr>
      </w:pPr>
    </w:p>
    <w:sectPr>
      <w:pgSz w:w="11910" w:h="16850"/>
      <w:pgMar w:top="2041" w:right="1531" w:bottom="1701" w:left="1531" w:header="0" w:footer="1100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EE3CA80-33FE-4000-AEEE-E886D5727F5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EFEC0C9-89C9-4F06-813E-CAF5602D06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389F747-CB6E-405D-BE79-644839264BA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93B7932-4496-4865-AEAC-75F83010748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B8FDE94-8FF3-403D-891C-5E7F9A8AA2D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08BC875A-B28C-415A-801D-135C68934B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4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3B"/>
    <w:rsid w:val="00095F2F"/>
    <w:rsid w:val="00722F85"/>
    <w:rsid w:val="0085633B"/>
    <w:rsid w:val="00AD38F2"/>
    <w:rsid w:val="05304E29"/>
    <w:rsid w:val="0962031E"/>
    <w:rsid w:val="1BBC26CD"/>
    <w:rsid w:val="213C22E6"/>
    <w:rsid w:val="28907068"/>
    <w:rsid w:val="2AC95A98"/>
    <w:rsid w:val="2B307956"/>
    <w:rsid w:val="32C43EEA"/>
    <w:rsid w:val="36B136FB"/>
    <w:rsid w:val="36B21627"/>
    <w:rsid w:val="43346E69"/>
    <w:rsid w:val="43D234B7"/>
    <w:rsid w:val="44890AEF"/>
    <w:rsid w:val="47ED5839"/>
    <w:rsid w:val="53D14261"/>
    <w:rsid w:val="57364937"/>
    <w:rsid w:val="5D543F38"/>
    <w:rsid w:val="70E64009"/>
    <w:rsid w:val="779260BA"/>
    <w:rsid w:val="77DA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61</Words>
  <Characters>61</Characters>
  <Lines>10</Lines>
  <Paragraphs>2</Paragraphs>
  <TotalTime>19</TotalTime>
  <ScaleCrop>false</ScaleCrop>
  <LinksUpToDate>false</LinksUpToDate>
  <CharactersWithSpaces>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2025-12-29T08:07:00Z</dcterms:created>
  <dc:creator>客服中心</dc:creator>
  <cp:lastModifiedBy>鄢文娟</cp:lastModifiedBy>
  <dcterms:modified xsi:type="dcterms:W3CDTF">2026-01-06T03:26:30Z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eyJoZGlkIjoiNjU4NDU2MWZiNjg2MWI2Njk1YzVhMjg4NzQ3ZjUxOWYiLCJ1c2VySWQiOiIxNzY3MDk3NDY1In0=</vt:lpwstr>
  </property>
  <property fmtid="{D5CDD505-2E9C-101B-9397-08002B2CF9AE}" pid="3" name="KSOProductBuildVer">
    <vt:lpwstr>2052-12.1.0.24034</vt:lpwstr>
  </property>
  <property fmtid="{D5CDD505-2E9C-101B-9397-08002B2CF9AE}" pid="4" name="ICV">
    <vt:lpwstr>376077342ACA4C03BC1E7DE7CF91B594_13</vt:lpwstr>
  </property>
</Properties>
</file>